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127" w:rsidRPr="00C42F46" w:rsidRDefault="004A5127" w:rsidP="004A5127">
      <w:pPr>
        <w:spacing w:line="360" w:lineRule="auto"/>
        <w:jc w:val="left"/>
        <w:rPr>
          <w:rFonts w:ascii="仿宋" w:eastAsia="仿宋" w:hAnsi="仿宋" w:cs="仿宋" w:hint="eastAsia"/>
          <w:b/>
          <w:sz w:val="24"/>
          <w:szCs w:val="24"/>
        </w:rPr>
      </w:pPr>
      <w:r w:rsidRPr="00C42F46">
        <w:rPr>
          <w:rFonts w:ascii="仿宋" w:eastAsia="仿宋" w:hAnsi="仿宋" w:cs="仿宋" w:hint="eastAsia"/>
          <w:b/>
          <w:sz w:val="24"/>
          <w:szCs w:val="24"/>
        </w:rPr>
        <w:t>附件3：</w:t>
      </w:r>
    </w:p>
    <w:p w:rsidR="004A5127" w:rsidRDefault="004A5127" w:rsidP="004A5127">
      <w:pPr>
        <w:spacing w:line="360" w:lineRule="auto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学术成果展材料</w:t>
      </w: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</w:p>
    <w:p w:rsidR="004A5127" w:rsidRDefault="004A5127" w:rsidP="004A5127">
      <w:pPr>
        <w:spacing w:line="360" w:lineRule="auto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1.个人简介（科研经历、获得奖励、发表的学术论文</w:t>
      </w:r>
      <w:r>
        <w:rPr>
          <w:rFonts w:ascii="仿宋" w:eastAsia="仿宋" w:hAnsi="仿宋" w:cs="仿宋"/>
          <w:sz w:val="24"/>
          <w:szCs w:val="24"/>
        </w:rPr>
        <w:t>介绍</w:t>
      </w:r>
      <w:r>
        <w:rPr>
          <w:rFonts w:ascii="仿宋" w:eastAsia="仿宋" w:hAnsi="仿宋" w:cs="仿宋" w:hint="eastAsia"/>
          <w:sz w:val="24"/>
          <w:szCs w:val="24"/>
        </w:rPr>
        <w:t>等，500字以内）。</w:t>
      </w:r>
    </w:p>
    <w:p w:rsidR="004A5127" w:rsidRDefault="004A5127" w:rsidP="004A5127">
      <w:pPr>
        <w:spacing w:line="360" w:lineRule="auto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2.发表的学术论文</w:t>
      </w:r>
      <w:r>
        <w:rPr>
          <w:rFonts w:ascii="仿宋" w:eastAsia="仿宋" w:hAnsi="仿宋" w:cs="仿宋"/>
          <w:sz w:val="24"/>
          <w:szCs w:val="24"/>
        </w:rPr>
        <w:t>全文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4A5127" w:rsidRDefault="004A5127" w:rsidP="004A5127">
      <w:pPr>
        <w:spacing w:line="360" w:lineRule="auto"/>
        <w:jc w:val="left"/>
        <w:rPr>
          <w:rFonts w:ascii="仿宋" w:eastAsia="仿宋" w:hAnsi="仿宋" w:cs="仿宋" w:hint="eastAsia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3.1寸证件照</w:t>
      </w:r>
      <w:r>
        <w:rPr>
          <w:rFonts w:ascii="仿宋" w:eastAsia="仿宋" w:hAnsi="仿宋" w:cs="仿宋"/>
          <w:sz w:val="24"/>
          <w:szCs w:val="24"/>
        </w:rPr>
        <w:t>（只需要电子版）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4A5127" w:rsidRDefault="004A5127" w:rsidP="004A5127">
      <w:pPr>
        <w:spacing w:line="360" w:lineRule="auto"/>
        <w:jc w:val="left"/>
      </w:pPr>
      <w:r>
        <w:rPr>
          <w:rFonts w:ascii="仿宋" w:eastAsia="仿宋" w:hAnsi="仿宋" w:cs="仿宋" w:hint="eastAsia"/>
          <w:sz w:val="24"/>
          <w:szCs w:val="24"/>
        </w:rPr>
        <w:t>4.生活照尺寸不低于20cm×30cm</w:t>
      </w:r>
      <w:r>
        <w:rPr>
          <w:rFonts w:ascii="仿宋" w:eastAsia="仿宋" w:hAnsi="仿宋" w:cs="仿宋"/>
          <w:sz w:val="24"/>
          <w:szCs w:val="24"/>
        </w:rPr>
        <w:t>（只需要电子版）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4A5127" w:rsidRDefault="004A5127" w:rsidP="004A5127">
      <w:pPr>
        <w:jc w:val="center"/>
        <w:outlineLvl w:val="0"/>
      </w:pPr>
      <w:r>
        <w:rPr>
          <w:rFonts w:ascii="宋体" w:hAnsi="宋体" w:cs="宋体"/>
          <w:b/>
          <w:bCs/>
          <w:sz w:val="32"/>
          <w:szCs w:val="32"/>
        </w:rPr>
        <w:t>上报成果（论文）的格式要求</w:t>
      </w:r>
    </w:p>
    <w:p w:rsidR="004A5127" w:rsidRDefault="004A5127" w:rsidP="004A5127">
      <w:r>
        <w:rPr>
          <w:b/>
          <w:color w:val="FF0000"/>
          <w:sz w:val="32"/>
          <w:szCs w:val="32"/>
        </w:rPr>
        <w:t>（一）一般应包括下述几部分</w:t>
      </w:r>
      <w:r>
        <w:rPr>
          <w:b/>
          <w:color w:val="FF0000"/>
          <w:sz w:val="32"/>
          <w:szCs w:val="32"/>
        </w:rPr>
        <w:t>:</w:t>
      </w:r>
    </w:p>
    <w:p w:rsidR="004A5127" w:rsidRDefault="004A5127" w:rsidP="004A5127">
      <w:pPr>
        <w:jc w:val="center"/>
        <w:outlineLvl w:val="0"/>
      </w:pPr>
      <w:r>
        <w:rPr>
          <w:rFonts w:ascii="黑体" w:eastAsia="黑体" w:hAnsi="华文仿宋" w:cs="华文仿宋"/>
          <w:b/>
          <w:bCs/>
          <w:sz w:val="28"/>
          <w:szCs w:val="28"/>
        </w:rPr>
        <w:t>XXXXXXXXXXXXXXXXXXXXX（标题，黑体四号加粗）</w:t>
      </w:r>
    </w:p>
    <w:p w:rsidR="004A5127" w:rsidRDefault="004A5127" w:rsidP="004A5127">
      <w:pPr>
        <w:jc w:val="center"/>
        <w:outlineLvl w:val="0"/>
      </w:pPr>
      <w:r>
        <w:rPr>
          <w:rFonts w:ascii="宋体" w:hAnsi="宋体" w:cs="华文仿宋"/>
          <w:szCs w:val="21"/>
        </w:rPr>
        <w:t>作者：XXX（五号宋体）  指导教师：XXX（五号宋体）</w:t>
      </w:r>
    </w:p>
    <w:p w:rsidR="004A5127" w:rsidRDefault="004A5127" w:rsidP="004A5127">
      <w:pPr>
        <w:ind w:firstLineChars="200" w:firstLine="420"/>
      </w:pPr>
    </w:p>
    <w:p w:rsidR="004A5127" w:rsidRDefault="004A5127" w:rsidP="004A5127">
      <w:r>
        <w:rPr>
          <w:rFonts w:ascii="宋体" w:hAnsi="宋体" w:cs="华文仿宋"/>
          <w:b/>
          <w:bCs/>
          <w:color w:val="FF0000"/>
          <w:sz w:val="18"/>
          <w:szCs w:val="18"/>
        </w:rPr>
        <w:t>摘  要</w:t>
      </w:r>
      <w:r>
        <w:rPr>
          <w:rFonts w:ascii="宋体" w:hAnsi="宋体" w:cs="华文仿宋"/>
          <w:b/>
          <w:bCs/>
          <w:sz w:val="18"/>
          <w:szCs w:val="18"/>
        </w:rPr>
        <w:t>（小五号宋休加粗）:</w:t>
      </w:r>
      <w:r>
        <w:rPr>
          <w:rFonts w:ascii="楷体_GB2312" w:eastAsia="楷体_GB2312" w:hAnsi="华文仿宋" w:cs="华文仿宋"/>
          <w:sz w:val="18"/>
          <w:szCs w:val="18"/>
        </w:rPr>
        <w:t>XXXXXXXXXXXXXXXXXXXXXXXXXXXXXX，XXXXXXXXXXXXXXXXXXXXXXX，XXXXXXXXXXXXXXXXXXXXXXXXXXXXXXXXXXXXXXXXXXXXXXXXXXXX。（小五号楷体，200字以内）</w:t>
      </w:r>
    </w:p>
    <w:p w:rsidR="004A5127" w:rsidRDefault="004A5127" w:rsidP="004A5127">
      <w:r>
        <w:rPr>
          <w:rFonts w:ascii="宋体" w:hAnsi="宋体" w:cs="华文仿宋"/>
          <w:b/>
          <w:bCs/>
          <w:color w:val="FF0000"/>
          <w:sz w:val="18"/>
          <w:szCs w:val="18"/>
        </w:rPr>
        <w:t>关键词</w:t>
      </w:r>
      <w:r>
        <w:rPr>
          <w:rFonts w:ascii="宋体" w:hAnsi="宋体" w:cs="华文仿宋"/>
          <w:b/>
          <w:bCs/>
          <w:sz w:val="18"/>
          <w:szCs w:val="18"/>
        </w:rPr>
        <w:t>（小五号宋休加粗）:</w:t>
      </w:r>
      <w:r>
        <w:rPr>
          <w:rFonts w:ascii="楷体_GB2312" w:eastAsia="楷体_GB2312" w:hAnsi="宋体" w:cs="华文仿宋"/>
          <w:sz w:val="18"/>
          <w:szCs w:val="18"/>
        </w:rPr>
        <w:t>XXXX  XXXX  XXXX  XX</w:t>
      </w:r>
      <w:r>
        <w:rPr>
          <w:rFonts w:ascii="楷体_GB2312" w:eastAsia="楷体_GB2312" w:hAnsi="华文仿宋" w:cs="华文仿宋"/>
          <w:sz w:val="18"/>
          <w:szCs w:val="18"/>
        </w:rPr>
        <w:t xml:space="preserve">  XX  XX（小五号楷体  不超过5个）</w:t>
      </w:r>
    </w:p>
    <w:p w:rsidR="004A5127" w:rsidRDefault="004A5127" w:rsidP="004A5127">
      <w:pPr>
        <w:ind w:firstLineChars="200" w:firstLine="420"/>
      </w:pPr>
    </w:p>
    <w:p w:rsidR="004A5127" w:rsidRDefault="004A5127" w:rsidP="004A5127">
      <w:pPr>
        <w:ind w:firstLineChars="200" w:firstLine="420"/>
      </w:pPr>
      <w:r>
        <w:rPr>
          <w:rFonts w:ascii="宋体" w:hAnsi="宋体" w:cs="华文仿宋"/>
          <w:szCs w:val="21"/>
        </w:rPr>
        <w:t>XXXXXXXXXXXXXXXXXXXXXXXXXXXXX，XXXXXXXXXXXXXXXXXXXXXXXXXXXXXXXXXX，XXXXXXXXXXXXXXXX，XXXXXXXXXXXXXXXXXXXXXXX，XXXXXXXXXXXXXXXXXXXXXXXXXXX，XXXXXXXXXXXXXXXXXXXXXXXXXXXXXXXXXXXXXXXXXXXXX。（正文文字</w:t>
      </w:r>
      <w:r>
        <w:rPr>
          <w:rFonts w:ascii="宋体" w:hAnsi="宋体" w:cs="华文仿宋"/>
          <w:b/>
          <w:bCs/>
          <w:szCs w:val="21"/>
        </w:rPr>
        <w:t>，</w:t>
      </w:r>
      <w:r>
        <w:rPr>
          <w:rFonts w:ascii="宋体" w:hAnsi="宋体" w:cs="华文仿宋"/>
          <w:szCs w:val="21"/>
        </w:rPr>
        <w:t>五号宋体）</w:t>
      </w:r>
    </w:p>
    <w:p w:rsidR="004A5127" w:rsidRDefault="004A5127" w:rsidP="004A5127">
      <w:pPr>
        <w:ind w:firstLineChars="200" w:firstLine="482"/>
      </w:pPr>
      <w:r>
        <w:rPr>
          <w:rFonts w:ascii="宋体" w:hAnsi="宋体" w:cs="华文仿宋"/>
          <w:b/>
          <w:bCs/>
          <w:sz w:val="24"/>
          <w:szCs w:val="24"/>
        </w:rPr>
        <w:t>一、XXXXXXXXXXXXXXXXXXXXXXXXXXXXX（小标题，小四号宋体加粗）</w:t>
      </w:r>
    </w:p>
    <w:p w:rsidR="004A5127" w:rsidRDefault="004A5127" w:rsidP="004A5127">
      <w:pPr>
        <w:ind w:firstLineChars="200" w:firstLine="420"/>
      </w:pPr>
      <w:r>
        <w:rPr>
          <w:rFonts w:ascii="宋体" w:hAnsi="宋体" w:cs="华文仿宋"/>
          <w:szCs w:val="21"/>
        </w:rPr>
        <w:t>XXXXXXXXXXXXXXXXXXXXXXXXXXXXX，XXXXXXXXXXXXXXXXXXXXXXXXXXXXXXXXXX，XXXXXXXXXXXXXXXX，XXXXXXXXXXXXXXXXXXXXXXX，XXXXXXXXXXXXXXXXXXXXXXXXXXX，XXXXXXXXXXXXXXXXXXXXXXXXXXXXXXXXXXXXXXXXXXXXX。（正文文字，五号宋体）</w:t>
      </w:r>
    </w:p>
    <w:p w:rsidR="004A5127" w:rsidRDefault="004A5127" w:rsidP="004A5127">
      <w:pPr>
        <w:ind w:firstLine="555"/>
      </w:pPr>
    </w:p>
    <w:p w:rsidR="004A5127" w:rsidRDefault="004A5127" w:rsidP="004A5127">
      <w:r>
        <w:rPr>
          <w:rFonts w:ascii="宋体" w:hAnsi="宋体" w:cs="华文仿宋"/>
          <w:b/>
          <w:bCs/>
          <w:szCs w:val="21"/>
        </w:rPr>
        <w:t xml:space="preserve">参考文献（加号宋体加粗）: </w:t>
      </w:r>
      <w:r>
        <w:rPr>
          <w:rFonts w:ascii="宋体" w:hAnsi="宋体" w:cs="华文仿宋"/>
          <w:szCs w:val="21"/>
        </w:rPr>
        <w:t>（样式如下）</w:t>
      </w:r>
    </w:p>
    <w:p w:rsidR="004A5127" w:rsidRDefault="004A5127" w:rsidP="004A5127">
      <w:r>
        <w:rPr>
          <w:rFonts w:ascii="宋体" w:hAnsi="宋体" w:cs="华文仿宋"/>
          <w:szCs w:val="21"/>
        </w:rPr>
        <w:t>[1]郭芳,施建表.危机下的温州金融改革[J].中国经济周刊,2011，41:35.（小五号宋体）</w:t>
      </w:r>
    </w:p>
    <w:p w:rsidR="004A5127" w:rsidRDefault="004A5127" w:rsidP="004A5127">
      <w:r>
        <w:rPr>
          <w:b/>
          <w:color w:val="FF0000"/>
          <w:sz w:val="32"/>
          <w:szCs w:val="32"/>
        </w:rPr>
        <w:t>页面边距要求：</w:t>
      </w:r>
    </w:p>
    <w:p w:rsidR="004A5127" w:rsidRDefault="004A5127" w:rsidP="004A5127"/>
    <w:p w:rsidR="004A5127" w:rsidRDefault="004A5127" w:rsidP="004A5127">
      <w:r>
        <w:rPr>
          <w:sz w:val="24"/>
          <w:szCs w:val="24"/>
        </w:rPr>
        <w:t>上</w:t>
      </w:r>
      <w:r>
        <w:rPr>
          <w:sz w:val="24"/>
          <w:szCs w:val="24"/>
        </w:rPr>
        <w:t>2.5cm</w:t>
      </w:r>
      <w:r>
        <w:rPr>
          <w:sz w:val="24"/>
          <w:szCs w:val="24"/>
        </w:rPr>
        <w:t>，下</w:t>
      </w:r>
      <w:r>
        <w:rPr>
          <w:sz w:val="24"/>
          <w:szCs w:val="24"/>
        </w:rPr>
        <w:t>2.5cm</w:t>
      </w:r>
      <w:r>
        <w:rPr>
          <w:sz w:val="24"/>
          <w:szCs w:val="24"/>
        </w:rPr>
        <w:t>，左</w:t>
      </w:r>
      <w:r>
        <w:rPr>
          <w:sz w:val="24"/>
          <w:szCs w:val="24"/>
        </w:rPr>
        <w:t>2.5cm</w:t>
      </w:r>
      <w:r>
        <w:rPr>
          <w:sz w:val="24"/>
          <w:szCs w:val="24"/>
        </w:rPr>
        <w:t>右</w:t>
      </w:r>
      <w:r>
        <w:rPr>
          <w:sz w:val="24"/>
          <w:szCs w:val="24"/>
        </w:rPr>
        <w:t>2cm</w:t>
      </w:r>
      <w:r>
        <w:rPr>
          <w:sz w:val="24"/>
          <w:szCs w:val="24"/>
        </w:rPr>
        <w:t>，段前：</w:t>
      </w:r>
      <w:r>
        <w:rPr>
          <w:sz w:val="24"/>
          <w:szCs w:val="24"/>
        </w:rPr>
        <w:t>0</w:t>
      </w:r>
      <w:r>
        <w:rPr>
          <w:sz w:val="24"/>
          <w:szCs w:val="24"/>
        </w:rPr>
        <w:t>行，段后：</w:t>
      </w:r>
      <w:r>
        <w:rPr>
          <w:sz w:val="24"/>
          <w:szCs w:val="24"/>
        </w:rPr>
        <w:t>0</w:t>
      </w:r>
      <w:r>
        <w:rPr>
          <w:sz w:val="24"/>
          <w:szCs w:val="24"/>
        </w:rPr>
        <w:t>行，行间距：固定值，</w:t>
      </w:r>
      <w:r>
        <w:rPr>
          <w:sz w:val="24"/>
          <w:szCs w:val="24"/>
        </w:rPr>
        <w:t>20</w:t>
      </w:r>
      <w:r>
        <w:rPr>
          <w:sz w:val="24"/>
          <w:szCs w:val="24"/>
        </w:rPr>
        <w:t>磅。</w:t>
      </w:r>
    </w:p>
    <w:p w:rsidR="00D92F41" w:rsidRDefault="004A5127" w:rsidP="004A5127">
      <w:r>
        <w:rPr>
          <w:sz w:val="24"/>
          <w:szCs w:val="24"/>
        </w:rPr>
        <w:t xml:space="preserve"> </w:t>
      </w:r>
      <w:r>
        <w:rPr>
          <w:b/>
          <w:color w:val="FF0000"/>
          <w:sz w:val="28"/>
          <w:szCs w:val="28"/>
        </w:rPr>
        <w:t>提交的全部论文，应按上面要求进行格式的修改，以方便装订。</w:t>
      </w:r>
      <w:bookmarkStart w:id="0" w:name="_GoBack"/>
      <w:bookmarkEnd w:id="0"/>
    </w:p>
    <w:sectPr w:rsidR="00D92F41" w:rsidSect="0065694F">
      <w:pgSz w:w="11908" w:h="16848"/>
      <w:pgMar w:top="1247" w:right="1361" w:bottom="1247" w:left="1418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A2" w:rsidRDefault="004A72A2" w:rsidP="004A5127">
      <w:r>
        <w:separator/>
      </w:r>
    </w:p>
  </w:endnote>
  <w:endnote w:type="continuationSeparator" w:id="0">
    <w:p w:rsidR="004A72A2" w:rsidRDefault="004A72A2" w:rsidP="004A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A2" w:rsidRDefault="004A72A2" w:rsidP="004A5127">
      <w:r>
        <w:separator/>
      </w:r>
    </w:p>
  </w:footnote>
  <w:footnote w:type="continuationSeparator" w:id="0">
    <w:p w:rsidR="004A72A2" w:rsidRDefault="004A72A2" w:rsidP="004A5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602"/>
    <w:rsid w:val="001970FD"/>
    <w:rsid w:val="001E3803"/>
    <w:rsid w:val="003551C2"/>
    <w:rsid w:val="004A5127"/>
    <w:rsid w:val="004A72A2"/>
    <w:rsid w:val="0065694F"/>
    <w:rsid w:val="00994E87"/>
    <w:rsid w:val="00AE0615"/>
    <w:rsid w:val="00AE4602"/>
    <w:rsid w:val="00BC46E7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DD03BF-48C0-4872-BEA0-41D05995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12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5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51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512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Company>china</Company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2018-03-30T02:33:00Z</dcterms:created>
  <dcterms:modified xsi:type="dcterms:W3CDTF">2018-03-30T02:33:00Z</dcterms:modified>
</cp:coreProperties>
</file>