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C7E" w:rsidRPr="00B34C7E" w:rsidRDefault="00B34C7E" w:rsidP="00B34C7E">
      <w:pPr>
        <w:pStyle w:val="a3"/>
        <w:spacing w:line="360" w:lineRule="auto"/>
        <w:jc w:val="center"/>
        <w:rPr>
          <w:color w:val="000000"/>
          <w:spacing w:val="-16"/>
          <w:sz w:val="32"/>
          <w:szCs w:val="32"/>
        </w:rPr>
      </w:pPr>
      <w:r w:rsidRPr="00B34C7E">
        <w:rPr>
          <w:b/>
          <w:bCs/>
          <w:color w:val="000000"/>
          <w:spacing w:val="-16"/>
          <w:sz w:val="32"/>
          <w:szCs w:val="32"/>
        </w:rPr>
        <w:t>关于做好201</w:t>
      </w:r>
      <w:r w:rsidRPr="00B34C7E">
        <w:rPr>
          <w:rFonts w:hint="eastAsia"/>
          <w:b/>
          <w:bCs/>
          <w:color w:val="000000"/>
          <w:spacing w:val="-16"/>
          <w:sz w:val="32"/>
          <w:szCs w:val="32"/>
        </w:rPr>
        <w:t>6</w:t>
      </w:r>
      <w:r w:rsidRPr="00B34C7E">
        <w:rPr>
          <w:b/>
          <w:bCs/>
          <w:color w:val="000000"/>
          <w:spacing w:val="-16"/>
          <w:sz w:val="32"/>
          <w:szCs w:val="32"/>
        </w:rPr>
        <w:t>-201</w:t>
      </w:r>
      <w:r w:rsidRPr="00B34C7E">
        <w:rPr>
          <w:rFonts w:hint="eastAsia"/>
          <w:b/>
          <w:bCs/>
          <w:color w:val="000000"/>
          <w:spacing w:val="-16"/>
          <w:sz w:val="32"/>
          <w:szCs w:val="32"/>
        </w:rPr>
        <w:t>7</w:t>
      </w:r>
      <w:r w:rsidRPr="00B34C7E">
        <w:rPr>
          <w:b/>
          <w:bCs/>
          <w:color w:val="000000"/>
          <w:spacing w:val="-16"/>
          <w:sz w:val="32"/>
          <w:szCs w:val="32"/>
        </w:rPr>
        <w:t>学年各学院研究生干部选拔、换届工作的通知</w:t>
      </w:r>
    </w:p>
    <w:p w:rsidR="00B34C7E" w:rsidRPr="00566A52" w:rsidRDefault="00B34C7E" w:rsidP="008616B5">
      <w:pPr>
        <w:widowControl/>
        <w:wordWrap w:val="0"/>
        <w:snapToGrid w:val="0"/>
        <w:spacing w:beforeLines="100" w:afterLines="50" w:line="320" w:lineRule="atLeast"/>
        <w:jc w:val="right"/>
        <w:rPr>
          <w:rFonts w:ascii="仿宋_GB2312" w:eastAsia="仿宋_GB2312" w:hAnsi="宋体" w:cs="宋体"/>
          <w:color w:val="222222"/>
          <w:kern w:val="0"/>
          <w:sz w:val="28"/>
          <w:szCs w:val="28"/>
        </w:rPr>
      </w:pPr>
      <w:r w:rsidRPr="00566A52">
        <w:rPr>
          <w:rFonts w:ascii="仿宋_GB2312" w:eastAsia="仿宋_GB2312" w:hAnsi="宋体" w:cs="宋体" w:hint="eastAsia"/>
          <w:color w:val="222222"/>
          <w:kern w:val="0"/>
          <w:sz w:val="28"/>
          <w:szCs w:val="28"/>
        </w:rPr>
        <w:t>研字〔</w:t>
      </w:r>
      <w:r w:rsidR="00B14066" w:rsidRPr="00566A52">
        <w:rPr>
          <w:rFonts w:ascii="仿宋_GB2312" w:eastAsia="仿宋_GB2312" w:hAnsi="宋体" w:cs="宋体" w:hint="eastAsia"/>
          <w:color w:val="222222"/>
          <w:kern w:val="0"/>
          <w:sz w:val="28"/>
          <w:szCs w:val="28"/>
        </w:rPr>
        <w:t>2016</w:t>
      </w:r>
      <w:r w:rsidRPr="00566A52">
        <w:rPr>
          <w:rFonts w:ascii="仿宋_GB2312" w:eastAsia="仿宋_GB2312" w:hAnsi="宋体" w:cs="宋体" w:hint="eastAsia"/>
          <w:color w:val="222222"/>
          <w:kern w:val="0"/>
          <w:sz w:val="28"/>
          <w:szCs w:val="28"/>
        </w:rPr>
        <w:t>〕</w:t>
      </w:r>
      <w:r w:rsidR="00B14066" w:rsidRPr="00566A52">
        <w:rPr>
          <w:rFonts w:ascii="仿宋_GB2312" w:eastAsia="仿宋_GB2312" w:hAnsi="宋体" w:cs="宋体" w:hint="eastAsia"/>
          <w:color w:val="222222"/>
          <w:kern w:val="0"/>
          <w:sz w:val="28"/>
          <w:szCs w:val="28"/>
        </w:rPr>
        <w:t>73</w:t>
      </w:r>
      <w:r w:rsidRPr="00566A52">
        <w:rPr>
          <w:rFonts w:ascii="仿宋_GB2312" w:eastAsia="仿宋_GB2312" w:hAnsi="宋体" w:cs="宋体" w:hint="eastAsia"/>
          <w:color w:val="222222"/>
          <w:kern w:val="0"/>
          <w:sz w:val="28"/>
          <w:szCs w:val="28"/>
        </w:rPr>
        <w:t>号</w:t>
      </w:r>
    </w:p>
    <w:p w:rsidR="00B34C7E" w:rsidRPr="00566A52" w:rsidRDefault="00B34C7E" w:rsidP="00D15C7B">
      <w:pPr>
        <w:widowControl/>
        <w:snapToGrid w:val="0"/>
        <w:spacing w:line="360" w:lineRule="auto"/>
        <w:jc w:val="left"/>
        <w:rPr>
          <w:rFonts w:ascii="仿宋_GB2312" w:eastAsia="仿宋_GB2312" w:hAnsi="宋体" w:cs="宋体"/>
          <w:b/>
          <w:color w:val="000000"/>
          <w:kern w:val="0"/>
          <w:sz w:val="28"/>
          <w:szCs w:val="28"/>
        </w:rPr>
      </w:pPr>
      <w:r w:rsidRPr="00566A52">
        <w:rPr>
          <w:rFonts w:ascii="仿宋_GB2312" w:eastAsia="仿宋_GB2312" w:hAnsi="宋体" w:cs="宋体" w:hint="eastAsia"/>
          <w:b/>
          <w:color w:val="000000"/>
          <w:kern w:val="0"/>
          <w:sz w:val="28"/>
          <w:szCs w:val="28"/>
        </w:rPr>
        <w:t>各研究生培养单位：</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为做好我校研究生干部管理工作，完善研究生“自我管理、自我教育、自我服务”的工作体系，同时为广大研究生提供一个展示自我、锻炼才能的机会，现就2016－2017学年研究生干部选拔、换届工作的有关事宜通知如下：</w:t>
      </w:r>
    </w:p>
    <w:p w:rsidR="00B34C7E" w:rsidRPr="00566A52" w:rsidRDefault="00B34C7E" w:rsidP="00D15C7B">
      <w:pPr>
        <w:widowControl/>
        <w:snapToGrid w:val="0"/>
        <w:spacing w:line="360" w:lineRule="auto"/>
        <w:ind w:firstLine="555"/>
        <w:jc w:val="left"/>
        <w:rPr>
          <w:rFonts w:ascii="仿宋_GB2312" w:eastAsia="仿宋_GB2312" w:hAnsi="宋体" w:cs="宋体"/>
          <w:b/>
          <w:color w:val="000000"/>
          <w:kern w:val="0"/>
          <w:sz w:val="28"/>
          <w:szCs w:val="28"/>
        </w:rPr>
      </w:pPr>
      <w:r w:rsidRPr="00566A52">
        <w:rPr>
          <w:rFonts w:ascii="仿宋_GB2312" w:eastAsia="仿宋_GB2312" w:hAnsi="宋体" w:cs="宋体" w:hint="eastAsia"/>
          <w:b/>
          <w:color w:val="000000"/>
          <w:kern w:val="0"/>
          <w:sz w:val="28"/>
          <w:szCs w:val="28"/>
        </w:rPr>
        <w:t>一、组织工作</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（一）研究生干部是指校研究生会成员、学院研究生分会成员、学院研究生班委成员和研究生党（团）支部成员。</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（二）各学院党总支负责本学院研究生干部选拔、换届的组织工作。</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（三）各学院研究生分会干部的选拔本着新老成员相结合的原则。</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（四）校研究生会的纳新、换届工作在研究生院指导下进行，由各学院从本学院主要研究生干部中推荐，届时另行通知。</w:t>
      </w:r>
    </w:p>
    <w:p w:rsidR="00B34C7E" w:rsidRPr="00566A52" w:rsidRDefault="00B34C7E" w:rsidP="00D15C7B">
      <w:pPr>
        <w:widowControl/>
        <w:snapToGrid w:val="0"/>
        <w:spacing w:line="360" w:lineRule="auto"/>
        <w:ind w:firstLine="555"/>
        <w:jc w:val="left"/>
        <w:rPr>
          <w:rFonts w:ascii="仿宋_GB2312" w:eastAsia="仿宋_GB2312" w:hAnsi="宋体" w:cs="宋体"/>
          <w:b/>
          <w:color w:val="000000"/>
          <w:kern w:val="0"/>
          <w:sz w:val="28"/>
          <w:szCs w:val="28"/>
        </w:rPr>
      </w:pPr>
      <w:r w:rsidRPr="00566A52">
        <w:rPr>
          <w:rFonts w:ascii="仿宋_GB2312" w:eastAsia="仿宋_GB2312" w:hAnsi="宋体" w:cs="宋体" w:hint="eastAsia"/>
          <w:b/>
          <w:color w:val="000000"/>
          <w:kern w:val="0"/>
          <w:sz w:val="28"/>
          <w:szCs w:val="28"/>
        </w:rPr>
        <w:t>二、基本条件</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申请学院研究生干部的同学应具有较高的思想政治觉悟和良好的道德素养，综合素质和民意基础好，无违法违纪记录，有较强的组织协调能力和应变能力，有较强的工作责任意识，有全心全意为广大同学服务的奉献精神。</w:t>
      </w:r>
    </w:p>
    <w:p w:rsidR="00B34C7E" w:rsidRPr="00566A52" w:rsidRDefault="00B34C7E" w:rsidP="00D15C7B">
      <w:pPr>
        <w:widowControl/>
        <w:snapToGrid w:val="0"/>
        <w:spacing w:line="360" w:lineRule="auto"/>
        <w:ind w:firstLine="555"/>
        <w:jc w:val="left"/>
        <w:rPr>
          <w:rFonts w:ascii="仿宋_GB2312" w:eastAsia="仿宋_GB2312" w:hAnsi="宋体" w:cs="宋体"/>
          <w:b/>
          <w:color w:val="000000"/>
          <w:kern w:val="0"/>
          <w:sz w:val="28"/>
          <w:szCs w:val="28"/>
        </w:rPr>
      </w:pPr>
      <w:r w:rsidRPr="00566A52">
        <w:rPr>
          <w:rFonts w:ascii="仿宋_GB2312" w:eastAsia="仿宋_GB2312" w:hAnsi="宋体" w:cs="宋体" w:hint="eastAsia"/>
          <w:b/>
          <w:color w:val="000000"/>
          <w:kern w:val="0"/>
          <w:sz w:val="28"/>
          <w:szCs w:val="28"/>
        </w:rPr>
        <w:t>三、选拔、换届工作程序</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（一）各学院党总支成立3-5人的研究生干部选拔、换届工作小组，具体组织实施本学院研究生干部的选拔、换届工作。</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（二）各学院党总支公布本单位研究生干部岗位。</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lastRenderedPageBreak/>
        <w:t>（三）研究生在自愿报名的基础上，如实填写《鲁东大学研究生干部申请表》（附件1），报送所在学院党总支。</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（四）各学院党总支汇总整理研究生报名情况，根据报名条件和研究生个人综合素质进行考查，最后由工作小组确定本学院2016-2017学年研究生干部名单。研究生党团支部成员根据学校相关要求选拔。</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（五）各学院须将换届后的研究生干部名单在本学院进行公示，公示期不少于3天。</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（六）各学院应于2016年11月15日前完成换届工作，并将确定的研究生干部名单（附件2）报研究生院备案，电子稿通过QQ传送或发送至：</w:t>
      </w:r>
      <w:r w:rsidRPr="00566A52">
        <w:rPr>
          <w:rFonts w:ascii="仿宋_GB2312" w:eastAsia="仿宋_GB2312" w:hAnsi="宋体" w:cs="宋体" w:hint="eastAsia"/>
          <w:color w:val="444444"/>
          <w:kern w:val="0"/>
          <w:sz w:val="28"/>
          <w:szCs w:val="28"/>
          <w:u w:val="single"/>
        </w:rPr>
        <w:t xml:space="preserve"> </w:t>
      </w:r>
      <w:hyperlink r:id="rId6" w:history="1">
        <w:r w:rsidRPr="00566A52">
          <w:rPr>
            <w:rStyle w:val="a4"/>
            <w:rFonts w:ascii="仿宋_GB2312" w:eastAsia="仿宋_GB2312" w:hAnsi="宋体" w:cs="宋体" w:hint="eastAsia"/>
            <w:kern w:val="0"/>
            <w:sz w:val="28"/>
            <w:szCs w:val="28"/>
          </w:rPr>
          <w:t>happyluzheng@126.com</w:t>
        </w:r>
      </w:hyperlink>
      <w:r w:rsidRPr="00566A52">
        <w:rPr>
          <w:rFonts w:ascii="仿宋_GB2312" w:eastAsia="仿宋_GB2312" w:hAnsi="宋体" w:cs="宋体" w:hint="eastAsia"/>
          <w:color w:val="000000"/>
          <w:kern w:val="0"/>
          <w:sz w:val="28"/>
          <w:szCs w:val="28"/>
        </w:rPr>
        <w:t>。</w:t>
      </w:r>
    </w:p>
    <w:p w:rsidR="00B34C7E" w:rsidRPr="00566A52" w:rsidRDefault="00B34C7E" w:rsidP="00D15C7B">
      <w:pPr>
        <w:widowControl/>
        <w:snapToGrid w:val="0"/>
        <w:spacing w:line="360" w:lineRule="auto"/>
        <w:ind w:firstLine="555"/>
        <w:jc w:val="left"/>
        <w:rPr>
          <w:rFonts w:ascii="仿宋_GB2312" w:eastAsia="仿宋_GB2312" w:hAnsi="宋体" w:cs="宋体"/>
          <w:b/>
          <w:color w:val="000000"/>
          <w:kern w:val="0"/>
          <w:sz w:val="28"/>
          <w:szCs w:val="28"/>
        </w:rPr>
      </w:pPr>
      <w:r w:rsidRPr="00566A52">
        <w:rPr>
          <w:rFonts w:ascii="仿宋_GB2312" w:eastAsia="仿宋_GB2312" w:hAnsi="宋体" w:cs="宋体" w:hint="eastAsia"/>
          <w:b/>
          <w:color w:val="000000"/>
          <w:kern w:val="0"/>
          <w:sz w:val="28"/>
          <w:szCs w:val="28"/>
        </w:rPr>
        <w:t>四、几点说明</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（一）各学院研究生干部（包括研究生会成员、班委成员、研究生党、团支部成员）总数原则上不超过本学院全日制在校研究生总数的20%。</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（二）学院研究生分会隶属于校研究生会，要服从校研究生会的组织管理。</w:t>
      </w: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（三）凡未在研究生院备案的研究生干部不得参评2016－2017学年的“鲁东大学优秀研究生干部”。</w:t>
      </w:r>
    </w:p>
    <w:p w:rsidR="000A483C" w:rsidRPr="008616B5" w:rsidRDefault="000A483C" w:rsidP="00D15C7B">
      <w:pPr>
        <w:widowControl/>
        <w:snapToGrid w:val="0"/>
        <w:spacing w:line="360" w:lineRule="auto"/>
        <w:ind w:firstLine="555"/>
        <w:jc w:val="left"/>
        <w:rPr>
          <w:rFonts w:ascii="仿宋_GB2312" w:eastAsia="仿宋_GB2312" w:hAnsi="宋体" w:cs="宋体"/>
          <w:color w:val="000000"/>
          <w:kern w:val="0"/>
          <w:sz w:val="28"/>
          <w:szCs w:val="28"/>
        </w:rPr>
      </w:pPr>
    </w:p>
    <w:p w:rsidR="00B34C7E" w:rsidRPr="00566A52" w:rsidRDefault="00B34C7E" w:rsidP="00D15C7B">
      <w:pPr>
        <w:widowControl/>
        <w:snapToGrid w:val="0"/>
        <w:spacing w:line="360" w:lineRule="auto"/>
        <w:ind w:firstLine="555"/>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附件：1</w:t>
      </w:r>
      <w:r w:rsidRPr="00566A52">
        <w:rPr>
          <w:rFonts w:ascii="仿宋_GB2312" w:eastAsia="仿宋_GB2312" w:cs="宋体" w:hint="eastAsia"/>
          <w:color w:val="000000"/>
          <w:kern w:val="0"/>
          <w:sz w:val="28"/>
          <w:szCs w:val="28"/>
        </w:rPr>
        <w:t>.</w:t>
      </w:r>
      <w:r w:rsidRPr="00566A52">
        <w:rPr>
          <w:rFonts w:ascii="仿宋_GB2312" w:eastAsia="仿宋_GB2312" w:hAnsi="宋体" w:cs="宋体" w:hint="eastAsia"/>
          <w:color w:val="000000"/>
          <w:kern w:val="0"/>
          <w:sz w:val="28"/>
          <w:szCs w:val="28"/>
        </w:rPr>
        <w:t>《鲁东大学研究生干部申请表》</w:t>
      </w:r>
    </w:p>
    <w:p w:rsidR="00B34C7E" w:rsidRPr="00566A52" w:rsidRDefault="00B34C7E" w:rsidP="00566A52">
      <w:pPr>
        <w:widowControl/>
        <w:snapToGrid w:val="0"/>
        <w:spacing w:line="360" w:lineRule="auto"/>
        <w:ind w:firstLineChars="547" w:firstLine="1532"/>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2</w:t>
      </w:r>
      <w:r w:rsidRPr="00566A52">
        <w:rPr>
          <w:rFonts w:ascii="仿宋_GB2312" w:eastAsia="仿宋_GB2312" w:cs="宋体" w:hint="eastAsia"/>
          <w:color w:val="000000"/>
          <w:kern w:val="0"/>
          <w:sz w:val="28"/>
          <w:szCs w:val="28"/>
        </w:rPr>
        <w:t>.</w:t>
      </w:r>
      <w:r w:rsidRPr="00566A52">
        <w:rPr>
          <w:rFonts w:ascii="仿宋_GB2312" w:eastAsia="仿宋_GB2312" w:hAnsi="宋体" w:cs="宋体" w:hint="eastAsia"/>
          <w:color w:val="000000"/>
          <w:kern w:val="0"/>
          <w:sz w:val="28"/>
          <w:szCs w:val="28"/>
        </w:rPr>
        <w:t>《鲁东大学2016－2017学年研究生干部名单》</w:t>
      </w:r>
    </w:p>
    <w:p w:rsidR="00D15C7B" w:rsidRPr="00566A52" w:rsidRDefault="00D15C7B" w:rsidP="00566A52">
      <w:pPr>
        <w:widowControl/>
        <w:snapToGrid w:val="0"/>
        <w:spacing w:line="360" w:lineRule="auto"/>
        <w:ind w:firstLineChars="497" w:firstLine="1392"/>
        <w:jc w:val="left"/>
        <w:rPr>
          <w:rFonts w:ascii="仿宋_GB2312" w:eastAsia="仿宋_GB2312" w:hAnsi="宋体" w:cs="宋体"/>
          <w:color w:val="000000"/>
          <w:kern w:val="0"/>
          <w:sz w:val="28"/>
          <w:szCs w:val="28"/>
        </w:rPr>
      </w:pPr>
    </w:p>
    <w:p w:rsidR="00D15C7B" w:rsidRPr="00566A52" w:rsidRDefault="00D15C7B" w:rsidP="00566A52">
      <w:pPr>
        <w:widowControl/>
        <w:snapToGrid w:val="0"/>
        <w:spacing w:line="360" w:lineRule="auto"/>
        <w:ind w:firstLineChars="497" w:firstLine="1392"/>
        <w:jc w:val="left"/>
        <w:rPr>
          <w:rFonts w:ascii="仿宋_GB2312" w:eastAsia="仿宋_GB2312" w:hAnsi="宋体" w:cs="宋体"/>
          <w:color w:val="000000"/>
          <w:kern w:val="0"/>
          <w:sz w:val="28"/>
          <w:szCs w:val="28"/>
        </w:rPr>
      </w:pPr>
      <w:r w:rsidRPr="00566A52">
        <w:rPr>
          <w:rFonts w:ascii="仿宋_GB2312" w:eastAsia="仿宋_GB2312" w:hAnsi="宋体" w:cs="宋体" w:hint="eastAsia"/>
          <w:color w:val="000000"/>
          <w:kern w:val="0"/>
          <w:sz w:val="28"/>
          <w:szCs w:val="28"/>
        </w:rPr>
        <w:t xml:space="preserve">                              研 究 生 院</w:t>
      </w:r>
    </w:p>
    <w:p w:rsidR="004573C8" w:rsidRPr="00566A52" w:rsidRDefault="00D15C7B" w:rsidP="008616B5">
      <w:pPr>
        <w:widowControl/>
        <w:snapToGrid w:val="0"/>
        <w:spacing w:line="360" w:lineRule="auto"/>
        <w:ind w:firstLineChars="497" w:firstLine="1392"/>
        <w:jc w:val="left"/>
        <w:rPr>
          <w:rFonts w:ascii="仿宋_GB2312" w:eastAsia="仿宋_GB2312"/>
          <w:sz w:val="28"/>
          <w:szCs w:val="28"/>
        </w:rPr>
      </w:pPr>
      <w:r w:rsidRPr="00566A52">
        <w:rPr>
          <w:rFonts w:ascii="仿宋_GB2312" w:eastAsia="仿宋_GB2312" w:hAnsi="宋体" w:cs="宋体" w:hint="eastAsia"/>
          <w:color w:val="000000"/>
          <w:kern w:val="0"/>
          <w:sz w:val="28"/>
          <w:szCs w:val="28"/>
        </w:rPr>
        <w:t xml:space="preserve">                         二〇一六年十月二十五日</w:t>
      </w:r>
    </w:p>
    <w:sectPr w:rsidR="004573C8" w:rsidRPr="00566A52" w:rsidSect="004573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77E" w:rsidRDefault="001B777E" w:rsidP="00B14066">
      <w:r>
        <w:separator/>
      </w:r>
    </w:p>
  </w:endnote>
  <w:endnote w:type="continuationSeparator" w:id="1">
    <w:p w:rsidR="001B777E" w:rsidRDefault="001B777E" w:rsidP="00B140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77E" w:rsidRDefault="001B777E" w:rsidP="00B14066">
      <w:r>
        <w:separator/>
      </w:r>
    </w:p>
  </w:footnote>
  <w:footnote w:type="continuationSeparator" w:id="1">
    <w:p w:rsidR="001B777E" w:rsidRDefault="001B777E" w:rsidP="00B140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4C7E"/>
    <w:rsid w:val="00044246"/>
    <w:rsid w:val="000A483C"/>
    <w:rsid w:val="001B777E"/>
    <w:rsid w:val="001C1E91"/>
    <w:rsid w:val="00414AEF"/>
    <w:rsid w:val="004573C8"/>
    <w:rsid w:val="00566A52"/>
    <w:rsid w:val="007E10DE"/>
    <w:rsid w:val="007E2637"/>
    <w:rsid w:val="008050C7"/>
    <w:rsid w:val="008616B5"/>
    <w:rsid w:val="008E6DF4"/>
    <w:rsid w:val="009A2953"/>
    <w:rsid w:val="009F2127"/>
    <w:rsid w:val="00B14066"/>
    <w:rsid w:val="00B34C7E"/>
    <w:rsid w:val="00CD7CD3"/>
    <w:rsid w:val="00D15C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3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4C7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B34C7E"/>
    <w:rPr>
      <w:color w:val="444444"/>
      <w:u w:val="single"/>
    </w:rPr>
  </w:style>
  <w:style w:type="paragraph" w:styleId="a5">
    <w:name w:val="header"/>
    <w:basedOn w:val="a"/>
    <w:link w:val="Char"/>
    <w:uiPriority w:val="99"/>
    <w:semiHidden/>
    <w:unhideWhenUsed/>
    <w:rsid w:val="00B140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14066"/>
    <w:rPr>
      <w:sz w:val="18"/>
      <w:szCs w:val="18"/>
    </w:rPr>
  </w:style>
  <w:style w:type="paragraph" w:styleId="a6">
    <w:name w:val="footer"/>
    <w:basedOn w:val="a"/>
    <w:link w:val="Char0"/>
    <w:uiPriority w:val="99"/>
    <w:semiHidden/>
    <w:unhideWhenUsed/>
    <w:rsid w:val="00B14066"/>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14066"/>
    <w:rPr>
      <w:sz w:val="18"/>
      <w:szCs w:val="18"/>
    </w:rPr>
  </w:style>
</w:styles>
</file>

<file path=word/webSettings.xml><?xml version="1.0" encoding="utf-8"?>
<w:webSettings xmlns:r="http://schemas.openxmlformats.org/officeDocument/2006/relationships" xmlns:w="http://schemas.openxmlformats.org/wordprocessingml/2006/main">
  <w:divs>
    <w:div w:id="507986666">
      <w:bodyDiv w:val="1"/>
      <w:marLeft w:val="0"/>
      <w:marRight w:val="0"/>
      <w:marTop w:val="0"/>
      <w:marBottom w:val="0"/>
      <w:divBdr>
        <w:top w:val="none" w:sz="0" w:space="0" w:color="auto"/>
        <w:left w:val="none" w:sz="0" w:space="0" w:color="auto"/>
        <w:bottom w:val="none" w:sz="0" w:space="0" w:color="auto"/>
        <w:right w:val="none" w:sz="0" w:space="0" w:color="auto"/>
      </w:divBdr>
      <w:divsChild>
        <w:div w:id="220947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appyluzheng@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2016-10-25T03:48:00Z</dcterms:created>
  <dcterms:modified xsi:type="dcterms:W3CDTF">2016-10-25T09:35:00Z</dcterms:modified>
</cp:coreProperties>
</file>