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附件1:</w:t>
      </w: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2017年鲁东大学研究生“讲好鲁大故事”系列活动</w:t>
      </w:r>
      <w:r>
        <w:rPr>
          <w:rFonts w:asciiTheme="minorEastAsia" w:hAnsiTheme="minorEastAsia"/>
          <w:sz w:val="32"/>
          <w:szCs w:val="32"/>
        </w:rPr>
        <w:t>作品汇总表</w:t>
      </w:r>
    </w:p>
    <w:p>
      <w:r>
        <w:rPr>
          <w:rFonts w:hint="eastAsia"/>
        </w:rPr>
        <w:t>单位(盖章</w:t>
      </w:r>
      <w:r>
        <w:t>)</w:t>
      </w:r>
    </w:p>
    <w:p/>
    <w:tbl>
      <w:tblPr>
        <w:tblStyle w:val="6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34"/>
        <w:gridCol w:w="850"/>
        <w:gridCol w:w="1418"/>
        <w:gridCol w:w="1701"/>
        <w:gridCol w:w="1843"/>
        <w:gridCol w:w="2409"/>
        <w:gridCol w:w="1843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学号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专业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参赛项目</w:t>
            </w: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作品名称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46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rPr>
          <w:rFonts w:hint="eastAsia"/>
        </w:rPr>
      </w:pPr>
    </w:p>
    <w:sectPr>
      <w:pgSz w:w="16848" w:h="11908" w:orient="landscape"/>
      <w:pgMar w:top="1418" w:right="1247" w:bottom="1361" w:left="1247" w:header="720" w:footer="720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3B"/>
    <w:rsid w:val="001970FD"/>
    <w:rsid w:val="001E3803"/>
    <w:rsid w:val="003551C2"/>
    <w:rsid w:val="0065694F"/>
    <w:rsid w:val="0066493B"/>
    <w:rsid w:val="00704B1F"/>
    <w:rsid w:val="00994E87"/>
    <w:rsid w:val="00A73111"/>
    <w:rsid w:val="00AE0615"/>
    <w:rsid w:val="00BA52A5"/>
    <w:rsid w:val="00BC46E7"/>
    <w:rsid w:val="00C03C20"/>
    <w:rsid w:val="00F141C4"/>
    <w:rsid w:val="39A8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40</Words>
  <Characters>228</Characters>
  <Lines>1</Lines>
  <Paragraphs>1</Paragraphs>
  <TotalTime>0</TotalTime>
  <ScaleCrop>false</ScaleCrop>
  <LinksUpToDate>false</LinksUpToDate>
  <CharactersWithSpaces>267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2017-11-09T00:52:00Z</dcterms:created>
  <dc:creator>AutoBVT</dc:creator>
  <cp:lastModifiedBy>毕陆鑫</cp:lastModifiedBy>
  <dcterms:modified xsi:type="dcterms:W3CDTF">2017-11-15T01:45:19Z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